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trHeight w:val="5760" w:hRule="atLeast"/>
        </w:trPr>
        <w:tc>
          <w:tcPr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D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7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B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1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C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25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28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39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F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H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33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G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37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I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2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K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9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J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L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N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M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27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O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2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P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T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R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1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S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2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Q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31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V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22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X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24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W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41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Z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Y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1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1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2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32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3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30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5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38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4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1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6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36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7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1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8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35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10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9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12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11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2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13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29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14</w:t>
            </w:r>
            <w:r w:rsidDel="00000000" w:rsidR="00000000" w:rsidRPr="00000000">
              <w:rPr>
                <w:b w:val="1"/>
                <w:u w:val="single"/>
              </w:rPr>
              <w:drawing>
                <wp:inline distB="114300" distT="114300" distL="114300" distR="114300">
                  <wp:extent cx="3295650" cy="2933700"/>
                  <wp:effectExtent b="0" l="0" r="0" t="0"/>
                  <wp:docPr id="40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93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headerReference r:id="rId46" w:type="default"/>
      <w:footerReference r:id="rId47" w:type="default"/>
      <w:pgSz w:h="15840" w:w="122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rPr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2"/>
      <w:tblW w:w="1080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590"/>
      <w:gridCol w:w="9210"/>
      <w:tblGridChange w:id="0">
        <w:tblGrid>
          <w:gridCol w:w="1590"/>
          <w:gridCol w:w="9210"/>
        </w:tblGrid>
      </w:tblGridChange>
    </w:tblGrid>
    <w:t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F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700088" cy="475368"/>
                <wp:effectExtent b="0" l="0" r="0" t="0"/>
                <wp:docPr id="34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088" cy="47536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30">
          <w:pPr>
            <w:rPr/>
          </w:pPr>
          <w:r w:rsidDel="00000000" w:rsidR="00000000" w:rsidRPr="00000000">
            <w:rPr>
              <w:rtl w:val="0"/>
            </w:rPr>
            <w:t xml:space="preserve">HAWC Collaboration. (2018a). </w:t>
          </w:r>
          <w:r w:rsidDel="00000000" w:rsidR="00000000" w:rsidRPr="00000000">
            <w:rPr>
              <w:i w:val="1"/>
              <w:rtl w:val="0"/>
            </w:rPr>
            <w:t xml:space="preserve">The Gamma/Hadron Separation Game!</w:t>
          </w:r>
          <w:r w:rsidDel="00000000" w:rsidR="00000000" w:rsidRPr="00000000">
            <w:rPr>
              <w:rtl w:val="0"/>
            </w:rPr>
            <w:t xml:space="preserve"> Retrieved from https://www.hawc-observatory.org/observatory/ghsep.php</w:t>
          </w:r>
        </w:p>
      </w:tc>
    </w:tr>
  </w:tbl>
  <w:p w:rsidR="00000000" w:rsidDel="00000000" w:rsidP="00000000" w:rsidRDefault="00000000" w:rsidRPr="00000000" w14:paraId="00000031">
    <w:pPr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Gamma Ray Shower</w:t>
      <w:tab/>
      <w:tab/>
      <w:tab/>
      <w:tab/>
      <w:tab/>
      <w:tab/>
      <w:t xml:space="preserve">Cosmic Ray “Proton” Shower</w:t>
    </w:r>
  </w:p>
  <w:p w:rsidR="00000000" w:rsidDel="00000000" w:rsidP="00000000" w:rsidRDefault="00000000" w:rsidRPr="00000000" w14:paraId="0000002D">
    <w:pPr>
      <w:jc w:val="center"/>
      <w:rPr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png"/><Relationship Id="rId20" Type="http://schemas.openxmlformats.org/officeDocument/2006/relationships/image" Target="media/image18.png"/><Relationship Id="rId42" Type="http://schemas.openxmlformats.org/officeDocument/2006/relationships/image" Target="media/image2.png"/><Relationship Id="rId41" Type="http://schemas.openxmlformats.org/officeDocument/2006/relationships/image" Target="media/image7.png"/><Relationship Id="rId22" Type="http://schemas.openxmlformats.org/officeDocument/2006/relationships/image" Target="media/image5.png"/><Relationship Id="rId44" Type="http://schemas.openxmlformats.org/officeDocument/2006/relationships/image" Target="media/image33.png"/><Relationship Id="rId21" Type="http://schemas.openxmlformats.org/officeDocument/2006/relationships/image" Target="media/image6.png"/><Relationship Id="rId43" Type="http://schemas.openxmlformats.org/officeDocument/2006/relationships/image" Target="media/image11.png"/><Relationship Id="rId24" Type="http://schemas.openxmlformats.org/officeDocument/2006/relationships/image" Target="media/image21.png"/><Relationship Id="rId46" Type="http://schemas.openxmlformats.org/officeDocument/2006/relationships/header" Target="header1.xml"/><Relationship Id="rId23" Type="http://schemas.openxmlformats.org/officeDocument/2006/relationships/image" Target="media/image15.png"/><Relationship Id="rId45" Type="http://schemas.openxmlformats.org/officeDocument/2006/relationships/image" Target="media/image3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3.png"/><Relationship Id="rId26" Type="http://schemas.openxmlformats.org/officeDocument/2006/relationships/image" Target="media/image13.png"/><Relationship Id="rId25" Type="http://schemas.openxmlformats.org/officeDocument/2006/relationships/image" Target="media/image32.png"/><Relationship Id="rId47" Type="http://schemas.openxmlformats.org/officeDocument/2006/relationships/footer" Target="footer1.xml"/><Relationship Id="rId28" Type="http://schemas.openxmlformats.org/officeDocument/2006/relationships/image" Target="media/image34.png"/><Relationship Id="rId27" Type="http://schemas.openxmlformats.org/officeDocument/2006/relationships/image" Target="media/image28.png"/><Relationship Id="rId5" Type="http://schemas.openxmlformats.org/officeDocument/2006/relationships/styles" Target="styles.xml"/><Relationship Id="rId6" Type="http://schemas.openxmlformats.org/officeDocument/2006/relationships/image" Target="media/image19.png"/><Relationship Id="rId29" Type="http://schemas.openxmlformats.org/officeDocument/2006/relationships/image" Target="media/image38.png"/><Relationship Id="rId7" Type="http://schemas.openxmlformats.org/officeDocument/2006/relationships/image" Target="media/image12.png"/><Relationship Id="rId8" Type="http://schemas.openxmlformats.org/officeDocument/2006/relationships/image" Target="media/image24.png"/><Relationship Id="rId31" Type="http://schemas.openxmlformats.org/officeDocument/2006/relationships/image" Target="media/image10.png"/><Relationship Id="rId30" Type="http://schemas.openxmlformats.org/officeDocument/2006/relationships/image" Target="media/image17.png"/><Relationship Id="rId11" Type="http://schemas.openxmlformats.org/officeDocument/2006/relationships/image" Target="media/image16.png"/><Relationship Id="rId33" Type="http://schemas.openxmlformats.org/officeDocument/2006/relationships/image" Target="media/image30.png"/><Relationship Id="rId10" Type="http://schemas.openxmlformats.org/officeDocument/2006/relationships/image" Target="media/image40.png"/><Relationship Id="rId32" Type="http://schemas.openxmlformats.org/officeDocument/2006/relationships/image" Target="media/image1.png"/><Relationship Id="rId13" Type="http://schemas.openxmlformats.org/officeDocument/2006/relationships/image" Target="media/image27.png"/><Relationship Id="rId35" Type="http://schemas.openxmlformats.org/officeDocument/2006/relationships/image" Target="media/image36.png"/><Relationship Id="rId12" Type="http://schemas.openxmlformats.org/officeDocument/2006/relationships/image" Target="media/image31.png"/><Relationship Id="rId34" Type="http://schemas.openxmlformats.org/officeDocument/2006/relationships/image" Target="media/image26.png"/><Relationship Id="rId15" Type="http://schemas.openxmlformats.org/officeDocument/2006/relationships/image" Target="media/image39.png"/><Relationship Id="rId37" Type="http://schemas.openxmlformats.org/officeDocument/2006/relationships/image" Target="media/image35.png"/><Relationship Id="rId14" Type="http://schemas.openxmlformats.org/officeDocument/2006/relationships/image" Target="media/image22.png"/><Relationship Id="rId36" Type="http://schemas.openxmlformats.org/officeDocument/2006/relationships/image" Target="media/image20.png"/><Relationship Id="rId17" Type="http://schemas.openxmlformats.org/officeDocument/2006/relationships/image" Target="media/image3.png"/><Relationship Id="rId39" Type="http://schemas.openxmlformats.org/officeDocument/2006/relationships/image" Target="media/image29.png"/><Relationship Id="rId16" Type="http://schemas.openxmlformats.org/officeDocument/2006/relationships/image" Target="media/image4.png"/><Relationship Id="rId38" Type="http://schemas.openxmlformats.org/officeDocument/2006/relationships/image" Target="media/image9.png"/><Relationship Id="rId19" Type="http://schemas.openxmlformats.org/officeDocument/2006/relationships/image" Target="media/image25.png"/><Relationship Id="rId18" Type="http://schemas.openxmlformats.org/officeDocument/2006/relationships/image" Target="media/image8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